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59" w:rsidRPr="00D54059" w:rsidRDefault="00D54059" w:rsidP="00D54059">
      <w:pPr>
        <w:jc w:val="center"/>
        <w:rPr>
          <w:b/>
          <w:sz w:val="24"/>
        </w:rPr>
      </w:pPr>
      <w:r w:rsidRPr="00D54059">
        <w:rPr>
          <w:b/>
          <w:sz w:val="24"/>
        </w:rPr>
        <w:t>Population Unit Study Guide</w:t>
      </w:r>
    </w:p>
    <w:p w:rsidR="007F6F51" w:rsidRDefault="007F6F51">
      <w:r>
        <w:t>Tag and Recapture Formula:  N= (MC)/R</w:t>
      </w:r>
      <w:r>
        <w:tab/>
      </w:r>
      <w:r>
        <w:tab/>
      </w:r>
      <w:r w:rsidRPr="00EA5F74">
        <w:rPr>
          <w:i/>
        </w:rPr>
        <w:t>N=population</w:t>
      </w:r>
      <w:r w:rsidR="00FD4884" w:rsidRPr="00EA5F74">
        <w:rPr>
          <w:i/>
        </w:rPr>
        <w:t>, M=number captured and tagged,</w:t>
      </w:r>
      <w:r w:rsidRPr="00EA5F74">
        <w:rPr>
          <w:i/>
        </w:rPr>
        <w:t xml:space="preserve"> C= number </w:t>
      </w:r>
      <w:r w:rsidR="00FD4884" w:rsidRPr="00EA5F74">
        <w:rPr>
          <w:i/>
        </w:rPr>
        <w:tab/>
      </w:r>
      <w:r w:rsidR="00FD4884" w:rsidRPr="00EA5F74">
        <w:rPr>
          <w:i/>
        </w:rPr>
        <w:tab/>
      </w:r>
      <w:r w:rsidR="00FD4884" w:rsidRPr="00EA5F74">
        <w:rPr>
          <w:i/>
        </w:rPr>
        <w:tab/>
      </w:r>
      <w:r w:rsidR="00FD4884" w:rsidRPr="00EA5F74">
        <w:rPr>
          <w:i/>
        </w:rPr>
        <w:tab/>
      </w:r>
      <w:r w:rsidR="00FD4884" w:rsidRPr="00EA5F74">
        <w:rPr>
          <w:i/>
        </w:rPr>
        <w:tab/>
      </w:r>
      <w:r w:rsidR="00FD4884" w:rsidRPr="00EA5F74">
        <w:rPr>
          <w:i/>
        </w:rPr>
        <w:tab/>
      </w:r>
      <w:r w:rsidR="00FD4884" w:rsidRPr="00EA5F74">
        <w:rPr>
          <w:i/>
        </w:rPr>
        <w:tab/>
      </w:r>
      <w:r w:rsidRPr="00EA5F74">
        <w:rPr>
          <w:i/>
        </w:rPr>
        <w:t>recaptured, R=number of recaptured organisms with tags</w:t>
      </w:r>
    </w:p>
    <w:p w:rsidR="007F6F51" w:rsidRDefault="00395D49">
      <w:r>
        <w:t>Rate of Natural Increase</w:t>
      </w:r>
      <w:r w:rsidR="00D552F6">
        <w:t>=</w:t>
      </w:r>
      <w:r w:rsidR="00FD4884">
        <w:t xml:space="preserve"> (birth rate – death rate)/10  </w:t>
      </w:r>
      <w:r>
        <w:t xml:space="preserve">       </w:t>
      </w:r>
      <w:r>
        <w:tab/>
      </w:r>
      <w:r w:rsidR="00FD4884" w:rsidRPr="00EA5F74">
        <w:rPr>
          <w:i/>
        </w:rPr>
        <w:t xml:space="preserve">Note:  birth rate and death rate are expressed in </w:t>
      </w:r>
      <w:r w:rsidRPr="00EA5F74">
        <w:rPr>
          <w:i/>
        </w:rPr>
        <w:tab/>
      </w:r>
      <w:r w:rsidRPr="00EA5F74">
        <w:rPr>
          <w:i/>
        </w:rPr>
        <w:tab/>
      </w:r>
      <w:r w:rsidRPr="00EA5F74">
        <w:rPr>
          <w:i/>
        </w:rPr>
        <w:tab/>
      </w:r>
      <w:r w:rsidRPr="00EA5F74">
        <w:rPr>
          <w:i/>
        </w:rPr>
        <w:tab/>
      </w:r>
      <w:r w:rsidRPr="00EA5F74">
        <w:rPr>
          <w:i/>
        </w:rPr>
        <w:tab/>
      </w:r>
      <w:r w:rsidRPr="00EA5F74">
        <w:rPr>
          <w:i/>
        </w:rPr>
        <w:tab/>
      </w:r>
      <w:r w:rsidRPr="00EA5F74">
        <w:rPr>
          <w:i/>
        </w:rPr>
        <w:tab/>
      </w:r>
      <w:r w:rsidRPr="00EA5F74">
        <w:rPr>
          <w:i/>
        </w:rPr>
        <w:tab/>
      </w:r>
      <w:r w:rsidR="00FD4884" w:rsidRPr="00EA5F74">
        <w:rPr>
          <w:i/>
        </w:rPr>
        <w:t>people per 1000</w:t>
      </w:r>
    </w:p>
    <w:p w:rsidR="00D552F6" w:rsidRDefault="00D552F6">
      <w:r>
        <w:t xml:space="preserve">Net </w:t>
      </w:r>
      <w:r w:rsidR="00D60282">
        <w:t>A</w:t>
      </w:r>
      <w:r>
        <w:t xml:space="preserve">nnual </w:t>
      </w:r>
      <w:r w:rsidR="00D60282">
        <w:t>G</w:t>
      </w:r>
      <w:r>
        <w:t xml:space="preserve">rowth </w:t>
      </w:r>
      <w:r w:rsidR="00D60282">
        <w:t>R</w:t>
      </w:r>
      <w:r>
        <w:t>ate=(net increase/population)x100</w:t>
      </w:r>
    </w:p>
    <w:p w:rsidR="00395D49" w:rsidRDefault="00395D49">
      <w:r>
        <w:rPr>
          <w:noProof/>
        </w:rPr>
        <mc:AlternateContent>
          <mc:Choice Requires="wps">
            <w:drawing>
              <wp:anchor distT="0" distB="0" distL="114300" distR="114300" simplePos="0" relativeHeight="251659264" behindDoc="0" locked="0" layoutInCell="1" allowOverlap="1">
                <wp:simplePos x="0" y="0"/>
                <wp:positionH relativeFrom="column">
                  <wp:posOffset>8506</wp:posOffset>
                </wp:positionH>
                <wp:positionV relativeFrom="paragraph">
                  <wp:posOffset>84588</wp:posOffset>
                </wp:positionV>
                <wp:extent cx="6517758" cy="0"/>
                <wp:effectExtent l="38100" t="19050" r="73660" b="114300"/>
                <wp:wrapNone/>
                <wp:docPr id="1" name="Straight Connector 1"/>
                <wp:cNvGraphicFramePr/>
                <a:graphic xmlns:a="http://schemas.openxmlformats.org/drawingml/2006/main">
                  <a:graphicData uri="http://schemas.microsoft.com/office/word/2010/wordprocessingShape">
                    <wps:wsp>
                      <wps:cNvCnPr/>
                      <wps:spPr>
                        <a:xfrm>
                          <a:off x="0" y="0"/>
                          <a:ext cx="6517758" cy="0"/>
                        </a:xfrm>
                        <a:prstGeom prst="line">
                          <a:avLst/>
                        </a:prstGeom>
                        <a:effectLst>
                          <a:outerShdw blurRad="50800" dist="381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6.65pt" to="513.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" strokecolor="#4f81bd [3204]" strokeweight="2pt">
                <v:shadow on="t" color="black" opacity="26214f" origin=",-.5" offset="0,3pt"/>
              </v:line>
            </w:pict>
          </mc:Fallback>
        </mc:AlternateContent>
      </w:r>
    </w:p>
    <w:p w:rsidR="00E478B9" w:rsidRDefault="00E478B9" w:rsidP="00EA5F74">
      <w:pPr>
        <w:pStyle w:val="ListParagraph"/>
        <w:numPr>
          <w:ilvl w:val="0"/>
          <w:numId w:val="1"/>
        </w:numPr>
      </w:pPr>
      <w:r>
        <w:t>What is biotic potential?</w:t>
      </w:r>
    </w:p>
    <w:p w:rsidR="00E478B9" w:rsidRDefault="00E478B9" w:rsidP="00E478B9">
      <w:pPr>
        <w:pStyle w:val="ListParagraph"/>
        <w:ind w:left="360"/>
      </w:pPr>
    </w:p>
    <w:p w:rsidR="00E478B9" w:rsidRDefault="00E478B9" w:rsidP="00E478B9">
      <w:pPr>
        <w:pStyle w:val="ListParagraph"/>
        <w:ind w:left="360"/>
      </w:pPr>
    </w:p>
    <w:p w:rsidR="00406E82" w:rsidRDefault="00272767" w:rsidP="00EA5F74">
      <w:pPr>
        <w:pStyle w:val="ListParagraph"/>
        <w:numPr>
          <w:ilvl w:val="0"/>
          <w:numId w:val="1"/>
        </w:numPr>
      </w:pPr>
      <w:r>
        <w:t>What is environmental resistance?  How does it affect a population?</w:t>
      </w:r>
      <w:r w:rsidR="00E478B9">
        <w:t xml:space="preserve">  What happens when a population encounters environmental resistance?</w:t>
      </w:r>
    </w:p>
    <w:p w:rsidR="00D54059" w:rsidRDefault="00D54059" w:rsidP="00D54059"/>
    <w:p w:rsidR="00272767" w:rsidRDefault="00272767" w:rsidP="00EA5F74">
      <w:pPr>
        <w:pStyle w:val="ListParagraph"/>
        <w:numPr>
          <w:ilvl w:val="0"/>
          <w:numId w:val="1"/>
        </w:numPr>
      </w:pPr>
      <w:r>
        <w:t>Compare/contrast density-dependent limiting factors and density-independent limiting factors.</w:t>
      </w:r>
    </w:p>
    <w:p w:rsidR="00D54059" w:rsidRDefault="00D54059" w:rsidP="00D54059">
      <w:pPr>
        <w:pStyle w:val="ListParagraph"/>
      </w:pPr>
    </w:p>
    <w:p w:rsidR="00D54059" w:rsidRDefault="00D54059" w:rsidP="00D54059">
      <w:pPr>
        <w:pStyle w:val="ListParagraph"/>
        <w:ind w:left="360"/>
      </w:pPr>
    </w:p>
    <w:p w:rsidR="00D54059" w:rsidRDefault="00D54059" w:rsidP="00D54059">
      <w:pPr>
        <w:pStyle w:val="ListParagraph"/>
      </w:pPr>
    </w:p>
    <w:p w:rsidR="00272767" w:rsidRDefault="00272767" w:rsidP="00EA5F74">
      <w:pPr>
        <w:pStyle w:val="ListParagraph"/>
        <w:numPr>
          <w:ilvl w:val="0"/>
          <w:numId w:val="1"/>
        </w:numPr>
      </w:pPr>
      <w:r>
        <w:t>How is population growth determined?  What is the population growth rate for a city of 20,000 with the following statistics:  3000 births per year, 1500 deaths per year, 800 immigrants, 600 emigrants</w:t>
      </w:r>
    </w:p>
    <w:p w:rsidR="00D54059" w:rsidRDefault="00D54059" w:rsidP="00D54059">
      <w:pPr>
        <w:pStyle w:val="ListParagraph"/>
        <w:ind w:left="360"/>
      </w:pPr>
    </w:p>
    <w:p w:rsidR="00D54059" w:rsidRDefault="00D54059" w:rsidP="00D54059">
      <w:pPr>
        <w:pStyle w:val="ListParagraph"/>
        <w:ind w:left="360"/>
      </w:pPr>
    </w:p>
    <w:p w:rsidR="00D54059" w:rsidRDefault="00D54059" w:rsidP="00D54059">
      <w:pPr>
        <w:pStyle w:val="ListParagraph"/>
        <w:ind w:left="360"/>
      </w:pPr>
    </w:p>
    <w:p w:rsidR="00272767" w:rsidRDefault="00272767" w:rsidP="00EA5F74">
      <w:pPr>
        <w:pStyle w:val="ListParagraph"/>
        <w:numPr>
          <w:ilvl w:val="0"/>
          <w:numId w:val="1"/>
        </w:numPr>
      </w:pPr>
      <w:r>
        <w:t>Describe or draw the shape</w:t>
      </w:r>
      <w:r w:rsidR="00477F39">
        <w:t>s of</w:t>
      </w:r>
      <w:r>
        <w:t xml:space="preserve"> populati</w:t>
      </w:r>
      <w:r w:rsidR="00477F39">
        <w:t>on pyramids for a developing country and a developed country.</w:t>
      </w:r>
    </w:p>
    <w:p w:rsidR="00D54059" w:rsidRDefault="00D54059" w:rsidP="00D54059">
      <w:pPr>
        <w:pStyle w:val="ListParagraph"/>
        <w:ind w:left="360"/>
      </w:pPr>
    </w:p>
    <w:p w:rsidR="00D54059" w:rsidRDefault="00D54059" w:rsidP="00D54059">
      <w:pPr>
        <w:pStyle w:val="ListParagraph"/>
        <w:ind w:left="360"/>
      </w:pPr>
    </w:p>
    <w:p w:rsidR="00D54059" w:rsidRDefault="00D54059" w:rsidP="00D54059">
      <w:pPr>
        <w:pStyle w:val="ListParagraph"/>
        <w:ind w:left="360"/>
      </w:pPr>
    </w:p>
    <w:p w:rsidR="00477F39" w:rsidRDefault="00A2703C" w:rsidP="00EA5F74">
      <w:pPr>
        <w:pStyle w:val="ListParagraph"/>
        <w:numPr>
          <w:ilvl w:val="0"/>
          <w:numId w:val="1"/>
        </w:numPr>
      </w:pPr>
      <w:r>
        <w:t xml:space="preserve">What is the Rule of 70? </w:t>
      </w:r>
      <w:r w:rsidR="00C37663">
        <w:t xml:space="preserve"> If a city has a population of 1</w:t>
      </w:r>
      <w:r>
        <w:t>00 million i</w:t>
      </w:r>
      <w:r w:rsidR="00C37663">
        <w:t>n 2010 and a growth rate of .8</w:t>
      </w:r>
      <w:r>
        <w:t>%, how long will it ta</w:t>
      </w:r>
      <w:r w:rsidR="00C37663">
        <w:t>ke for the population to reach 2</w:t>
      </w:r>
      <w:r>
        <w:t>00 million?</w:t>
      </w:r>
    </w:p>
    <w:p w:rsidR="00D54059" w:rsidRDefault="00D54059" w:rsidP="00D54059">
      <w:pPr>
        <w:pStyle w:val="ListParagraph"/>
        <w:ind w:left="360"/>
      </w:pPr>
    </w:p>
    <w:p w:rsidR="00D54059" w:rsidRDefault="00D54059" w:rsidP="00D54059">
      <w:pPr>
        <w:pStyle w:val="ListParagraph"/>
        <w:ind w:left="360"/>
      </w:pPr>
    </w:p>
    <w:p w:rsidR="00D54059" w:rsidRDefault="00D54059" w:rsidP="00D54059">
      <w:pPr>
        <w:pStyle w:val="ListParagraph"/>
        <w:ind w:left="360"/>
      </w:pPr>
    </w:p>
    <w:p w:rsidR="00A2703C" w:rsidRDefault="00845760" w:rsidP="00EA5F74">
      <w:pPr>
        <w:pStyle w:val="ListParagraph"/>
        <w:numPr>
          <w:ilvl w:val="0"/>
          <w:numId w:val="1"/>
        </w:numPr>
      </w:pPr>
      <w:r>
        <w:t xml:space="preserve">What would the </w:t>
      </w:r>
      <w:r w:rsidR="00D54059">
        <w:t>age-structure</w:t>
      </w:r>
      <w:r>
        <w:t xml:space="preserve"> of a developing African country look like?</w:t>
      </w:r>
    </w:p>
    <w:p w:rsidR="00D54059" w:rsidRDefault="00D54059" w:rsidP="00D54059">
      <w:pPr>
        <w:pStyle w:val="ListParagraph"/>
        <w:ind w:left="360"/>
      </w:pPr>
    </w:p>
    <w:p w:rsidR="00D54059" w:rsidRDefault="00D54059" w:rsidP="00D54059">
      <w:pPr>
        <w:pStyle w:val="ListParagraph"/>
        <w:ind w:left="360"/>
      </w:pPr>
    </w:p>
    <w:p w:rsidR="00D54059" w:rsidRDefault="00D54059" w:rsidP="00D54059">
      <w:pPr>
        <w:pStyle w:val="ListParagraph"/>
        <w:ind w:left="360"/>
      </w:pPr>
    </w:p>
    <w:p w:rsidR="00C37663" w:rsidRDefault="00C37663" w:rsidP="00EA5F74">
      <w:pPr>
        <w:pStyle w:val="ListParagraph"/>
        <w:numPr>
          <w:ilvl w:val="0"/>
          <w:numId w:val="1"/>
        </w:numPr>
      </w:pPr>
      <w:r>
        <w:t>If a country has a population of 400 million and an annual growth rate of 2.25%, what will the population size be in one year?</w:t>
      </w:r>
    </w:p>
    <w:p w:rsidR="00D54059" w:rsidRDefault="00D54059" w:rsidP="00D54059">
      <w:pPr>
        <w:pStyle w:val="ListParagraph"/>
        <w:ind w:left="360"/>
      </w:pPr>
    </w:p>
    <w:p w:rsidR="00D54059" w:rsidRDefault="00D54059" w:rsidP="00D54059">
      <w:pPr>
        <w:pStyle w:val="ListParagraph"/>
        <w:ind w:left="360"/>
      </w:pPr>
    </w:p>
    <w:p w:rsidR="00E478B9" w:rsidRDefault="00E478B9" w:rsidP="00D54059">
      <w:pPr>
        <w:pStyle w:val="ListParagraph"/>
        <w:ind w:left="360"/>
      </w:pPr>
    </w:p>
    <w:p w:rsidR="00C37663" w:rsidRDefault="00C37663" w:rsidP="00EA5F74">
      <w:pPr>
        <w:pStyle w:val="ListParagraph"/>
        <w:numPr>
          <w:ilvl w:val="0"/>
          <w:numId w:val="1"/>
        </w:numPr>
      </w:pPr>
      <w:r>
        <w:t>Describe the birthrate and death rate of a population at carrying capacity.</w:t>
      </w:r>
    </w:p>
    <w:p w:rsidR="00D54059" w:rsidRDefault="00D54059" w:rsidP="00D54059">
      <w:pPr>
        <w:pStyle w:val="ListParagraph"/>
        <w:ind w:left="360"/>
      </w:pPr>
    </w:p>
    <w:p w:rsidR="00D54059" w:rsidRDefault="00D54059" w:rsidP="00D54059">
      <w:pPr>
        <w:pStyle w:val="ListParagraph"/>
        <w:ind w:left="360"/>
      </w:pPr>
    </w:p>
    <w:p w:rsidR="00C37663" w:rsidRDefault="00C37663" w:rsidP="00EA5F74">
      <w:pPr>
        <w:pStyle w:val="ListParagraph"/>
        <w:numPr>
          <w:ilvl w:val="0"/>
          <w:numId w:val="1"/>
        </w:numPr>
      </w:pPr>
      <w:r>
        <w:lastRenderedPageBreak/>
        <w:t xml:space="preserve">If a country has a population of 30,000, a birth rate of 25 per 1000 each year, a death rate of 10 per 1000 each year, </w:t>
      </w:r>
      <w:r w:rsidR="0085620F">
        <w:t xml:space="preserve">50 people immigrating each year, and 15 people emigrating each year, what will the population </w:t>
      </w:r>
      <w:proofErr w:type="gramStart"/>
      <w:r w:rsidR="0085620F">
        <w:t>be</w:t>
      </w:r>
      <w:proofErr w:type="gramEnd"/>
      <w:r w:rsidR="0085620F">
        <w:t xml:space="preserve"> the following year?</w:t>
      </w:r>
    </w:p>
    <w:p w:rsidR="00E478B9" w:rsidRDefault="00E478B9" w:rsidP="00E478B9"/>
    <w:p w:rsidR="0085620F" w:rsidRDefault="0085620F" w:rsidP="00EA5F74">
      <w:pPr>
        <w:pStyle w:val="ListParagraph"/>
        <w:numPr>
          <w:ilvl w:val="0"/>
          <w:numId w:val="1"/>
        </w:numPr>
      </w:pPr>
      <w:r>
        <w:t>What are the three spacing patterns commonly found in populations?  What is the reason for each?</w:t>
      </w:r>
    </w:p>
    <w:p w:rsidR="00D54059" w:rsidRDefault="00D54059" w:rsidP="00D54059">
      <w:pPr>
        <w:pStyle w:val="ListParagraph"/>
        <w:ind w:left="360"/>
      </w:pPr>
    </w:p>
    <w:p w:rsidR="00D54059" w:rsidRDefault="00D54059" w:rsidP="00D54059">
      <w:pPr>
        <w:pStyle w:val="ListParagraph"/>
        <w:ind w:left="360"/>
      </w:pPr>
    </w:p>
    <w:p w:rsidR="00D54059" w:rsidRDefault="00D54059" w:rsidP="00D54059">
      <w:pPr>
        <w:pStyle w:val="ListParagraph"/>
        <w:ind w:left="360"/>
      </w:pPr>
    </w:p>
    <w:p w:rsidR="0085620F" w:rsidRDefault="007F6F51" w:rsidP="00EA5F74">
      <w:pPr>
        <w:pStyle w:val="ListParagraph"/>
        <w:numPr>
          <w:ilvl w:val="0"/>
          <w:numId w:val="1"/>
        </w:numPr>
      </w:pPr>
      <w:r>
        <w:t>In a tag and recapture study, 200 fish were caught and tagged.  The next month, 200 fish were caught and of them, 25 were tagged.  What would you estimate the population of fish to be?</w:t>
      </w:r>
    </w:p>
    <w:p w:rsidR="00D54059" w:rsidRDefault="00D54059" w:rsidP="00D54059">
      <w:pPr>
        <w:pStyle w:val="ListParagraph"/>
        <w:ind w:left="360"/>
      </w:pPr>
    </w:p>
    <w:p w:rsidR="00D54059" w:rsidRDefault="00D54059" w:rsidP="00D54059">
      <w:pPr>
        <w:pStyle w:val="ListParagraph"/>
        <w:ind w:left="360"/>
      </w:pPr>
    </w:p>
    <w:p w:rsidR="007B72D2" w:rsidRDefault="00631DF9" w:rsidP="00EA5F74">
      <w:pPr>
        <w:pStyle w:val="ListParagraph"/>
        <w:numPr>
          <w:ilvl w:val="0"/>
          <w:numId w:val="1"/>
        </w:numPr>
      </w:pPr>
      <w:r>
        <w:t>Describe the four stages of demographic transition.</w:t>
      </w:r>
    </w:p>
    <w:p w:rsidR="00D54059" w:rsidRDefault="00D54059" w:rsidP="00D54059">
      <w:pPr>
        <w:pStyle w:val="ListParagraph"/>
        <w:ind w:left="360"/>
      </w:pPr>
    </w:p>
    <w:p w:rsidR="00D54059" w:rsidRDefault="00D54059" w:rsidP="00D54059">
      <w:pPr>
        <w:pStyle w:val="ListParagraph"/>
        <w:ind w:left="360"/>
      </w:pPr>
    </w:p>
    <w:p w:rsidR="00D54059" w:rsidRDefault="00D54059" w:rsidP="00D54059">
      <w:pPr>
        <w:pStyle w:val="ListParagraph"/>
        <w:ind w:left="360"/>
      </w:pPr>
    </w:p>
    <w:p w:rsidR="00631DF9" w:rsidRDefault="00631DF9" w:rsidP="00EA5F74">
      <w:pPr>
        <w:pStyle w:val="ListParagraph"/>
        <w:numPr>
          <w:ilvl w:val="0"/>
          <w:numId w:val="1"/>
        </w:numPr>
      </w:pPr>
      <w:r>
        <w:t>Sketch a population pyramid for the following:  a country with slow growth, a country with zero population growth, a country with a widespread disease like AIDS, a country with rapid growth, and a country with a declining population.</w:t>
      </w:r>
    </w:p>
    <w:p w:rsidR="00D54059" w:rsidRDefault="00D54059" w:rsidP="00D54059">
      <w:pPr>
        <w:pStyle w:val="ListParagraph"/>
        <w:ind w:left="360"/>
      </w:pPr>
    </w:p>
    <w:p w:rsidR="00D54059" w:rsidRDefault="00D54059" w:rsidP="00D54059">
      <w:pPr>
        <w:pStyle w:val="ListParagraph"/>
        <w:ind w:left="360"/>
      </w:pPr>
    </w:p>
    <w:p w:rsidR="00D54059" w:rsidRDefault="00D54059" w:rsidP="00D54059">
      <w:pPr>
        <w:pStyle w:val="ListParagraph"/>
        <w:ind w:left="360"/>
      </w:pPr>
    </w:p>
    <w:p w:rsidR="00631DF9" w:rsidRDefault="00631DF9" w:rsidP="00EA5F74">
      <w:pPr>
        <w:pStyle w:val="ListParagraph"/>
        <w:numPr>
          <w:ilvl w:val="0"/>
          <w:numId w:val="1"/>
        </w:numPr>
      </w:pPr>
      <w:r>
        <w:t>What is an infant mortality rate?  What are the characteristics of countries with high infant mortality rates?</w:t>
      </w:r>
    </w:p>
    <w:p w:rsidR="00D54059" w:rsidRDefault="00D54059" w:rsidP="00D54059">
      <w:pPr>
        <w:pStyle w:val="ListParagraph"/>
        <w:ind w:left="360"/>
      </w:pPr>
    </w:p>
    <w:p w:rsidR="00D54059" w:rsidRDefault="00D54059" w:rsidP="00D54059">
      <w:pPr>
        <w:pStyle w:val="ListParagraph"/>
        <w:ind w:left="360"/>
      </w:pPr>
    </w:p>
    <w:p w:rsidR="00631DF9" w:rsidRDefault="0043361D" w:rsidP="00EA5F74">
      <w:pPr>
        <w:pStyle w:val="ListParagraph"/>
        <w:numPr>
          <w:ilvl w:val="0"/>
          <w:numId w:val="1"/>
        </w:numPr>
      </w:pPr>
      <w:r>
        <w:t>Under what circumstances will women have fewer and healthier children?</w:t>
      </w:r>
    </w:p>
    <w:p w:rsidR="00D54059" w:rsidRDefault="00D54059" w:rsidP="00D54059">
      <w:pPr>
        <w:pStyle w:val="ListParagraph"/>
        <w:ind w:left="360"/>
      </w:pPr>
    </w:p>
    <w:p w:rsidR="00D54059" w:rsidRDefault="00D54059" w:rsidP="00D54059">
      <w:pPr>
        <w:pStyle w:val="ListParagraph"/>
        <w:ind w:left="360"/>
      </w:pPr>
    </w:p>
    <w:p w:rsidR="0043361D" w:rsidRDefault="00DC0C3E" w:rsidP="00EA5F74">
      <w:pPr>
        <w:pStyle w:val="ListParagraph"/>
        <w:numPr>
          <w:ilvl w:val="0"/>
          <w:numId w:val="1"/>
        </w:numPr>
      </w:pPr>
      <w:r>
        <w:t>What is carrying capacity?</w:t>
      </w:r>
    </w:p>
    <w:p w:rsidR="00D54059" w:rsidRDefault="00D54059" w:rsidP="00D54059">
      <w:pPr>
        <w:pStyle w:val="ListParagraph"/>
        <w:ind w:left="360"/>
      </w:pPr>
    </w:p>
    <w:p w:rsidR="00D54059" w:rsidRDefault="00D54059" w:rsidP="00D54059">
      <w:pPr>
        <w:pStyle w:val="ListParagraph"/>
        <w:ind w:left="360"/>
      </w:pPr>
    </w:p>
    <w:p w:rsidR="00DC0C3E" w:rsidRDefault="00DC0C3E" w:rsidP="00EA5F74">
      <w:pPr>
        <w:pStyle w:val="ListParagraph"/>
        <w:numPr>
          <w:ilvl w:val="0"/>
          <w:numId w:val="1"/>
        </w:numPr>
      </w:pPr>
      <w:r>
        <w:t>What is the most populous country in the world?</w:t>
      </w:r>
    </w:p>
    <w:p w:rsidR="00D54059" w:rsidRDefault="00D54059" w:rsidP="00D54059">
      <w:pPr>
        <w:pStyle w:val="ListParagraph"/>
        <w:ind w:left="360"/>
      </w:pPr>
    </w:p>
    <w:p w:rsidR="00D54059" w:rsidRDefault="00D54059" w:rsidP="00D54059">
      <w:pPr>
        <w:pStyle w:val="ListParagraph"/>
        <w:ind w:left="360"/>
      </w:pPr>
    </w:p>
    <w:p w:rsidR="00DC0C3E" w:rsidRDefault="00DC0C3E" w:rsidP="00EA5F74">
      <w:pPr>
        <w:pStyle w:val="ListParagraph"/>
        <w:numPr>
          <w:ilvl w:val="0"/>
          <w:numId w:val="1"/>
        </w:numPr>
      </w:pPr>
      <w:r>
        <w:t>What is the rate of growth for a country that has a birth rate of 12 per 1000 and a death rate of 10 per 1000?</w:t>
      </w:r>
    </w:p>
    <w:p w:rsidR="00D54059" w:rsidRDefault="00D54059" w:rsidP="00D54059">
      <w:pPr>
        <w:pStyle w:val="ListParagraph"/>
        <w:ind w:left="360"/>
      </w:pPr>
    </w:p>
    <w:p w:rsidR="00D54059" w:rsidRDefault="00D54059" w:rsidP="00D54059">
      <w:pPr>
        <w:pStyle w:val="ListParagraph"/>
        <w:ind w:left="360"/>
      </w:pPr>
    </w:p>
    <w:p w:rsidR="00DC0C3E" w:rsidRDefault="00037CE3" w:rsidP="00EA5F74">
      <w:pPr>
        <w:pStyle w:val="ListParagraph"/>
        <w:numPr>
          <w:ilvl w:val="0"/>
          <w:numId w:val="1"/>
        </w:numPr>
      </w:pPr>
      <w:r>
        <w:t>What is total fertility rate?</w:t>
      </w:r>
    </w:p>
    <w:p w:rsidR="00D54059" w:rsidRDefault="00D54059" w:rsidP="00D54059">
      <w:pPr>
        <w:pStyle w:val="ListParagraph"/>
        <w:ind w:left="360"/>
      </w:pPr>
    </w:p>
    <w:p w:rsidR="00D54059" w:rsidRDefault="00D54059" w:rsidP="00D54059">
      <w:pPr>
        <w:pStyle w:val="ListParagraph"/>
        <w:ind w:left="360"/>
      </w:pPr>
    </w:p>
    <w:p w:rsidR="00037CE3" w:rsidRDefault="00037CE3" w:rsidP="00EA5F74">
      <w:pPr>
        <w:pStyle w:val="ListParagraph"/>
        <w:numPr>
          <w:ilvl w:val="0"/>
          <w:numId w:val="1"/>
        </w:numPr>
      </w:pPr>
      <w:r>
        <w:t>What is population density?</w:t>
      </w:r>
    </w:p>
    <w:p w:rsidR="00D54059" w:rsidRDefault="00D54059" w:rsidP="00D54059">
      <w:pPr>
        <w:pStyle w:val="ListParagraph"/>
        <w:ind w:left="360"/>
      </w:pPr>
    </w:p>
    <w:p w:rsidR="00D54059" w:rsidRDefault="00D54059" w:rsidP="00D54059">
      <w:pPr>
        <w:pStyle w:val="ListParagraph"/>
        <w:ind w:left="360"/>
      </w:pPr>
    </w:p>
    <w:p w:rsidR="00845760" w:rsidRDefault="00E478B9" w:rsidP="00D54059">
      <w:pPr>
        <w:pStyle w:val="ListParagraph"/>
        <w:numPr>
          <w:ilvl w:val="0"/>
          <w:numId w:val="1"/>
        </w:numPr>
      </w:pPr>
      <w:r>
        <w:t>Describe r-select and K-select species.</w:t>
      </w:r>
      <w:bookmarkStart w:id="0" w:name="_GoBack"/>
      <w:bookmarkEnd w:id="0"/>
    </w:p>
    <w:sectPr w:rsidR="00845760" w:rsidSect="00D54059">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7A49"/>
    <w:multiLevelType w:val="hybridMultilevel"/>
    <w:tmpl w:val="4D0657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67"/>
    <w:rsid w:val="00037CE3"/>
    <w:rsid w:val="00272767"/>
    <w:rsid w:val="00395D49"/>
    <w:rsid w:val="00406E82"/>
    <w:rsid w:val="0043361D"/>
    <w:rsid w:val="00477F39"/>
    <w:rsid w:val="00631DF9"/>
    <w:rsid w:val="007B72D2"/>
    <w:rsid w:val="007F6F51"/>
    <w:rsid w:val="00845760"/>
    <w:rsid w:val="0085620F"/>
    <w:rsid w:val="00A2703C"/>
    <w:rsid w:val="00B8027C"/>
    <w:rsid w:val="00C37663"/>
    <w:rsid w:val="00D54059"/>
    <w:rsid w:val="00D552F6"/>
    <w:rsid w:val="00D60282"/>
    <w:rsid w:val="00DC0C3E"/>
    <w:rsid w:val="00E478B9"/>
    <w:rsid w:val="00EA5F74"/>
    <w:rsid w:val="00FD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House</dc:creator>
  <cp:lastModifiedBy>Kara House</cp:lastModifiedBy>
  <cp:revision>2</cp:revision>
  <dcterms:created xsi:type="dcterms:W3CDTF">2011-01-20T14:29:00Z</dcterms:created>
  <dcterms:modified xsi:type="dcterms:W3CDTF">2011-01-20T14:29:00Z</dcterms:modified>
</cp:coreProperties>
</file>